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B8F" w:rsidRDefault="00BA2D44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</w:t>
      </w:r>
      <w:r w:rsidR="00CB22F5">
        <w:rPr>
          <w:rFonts w:ascii="仿宋" w:eastAsia="仿宋" w:hAnsi="仿宋" w:cs="仿宋" w:hint="eastAsia"/>
          <w:b/>
          <w:bCs/>
          <w:sz w:val="44"/>
          <w:szCs w:val="44"/>
        </w:rPr>
        <w:t>2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年度韶关市建筑企业信誉等级表</w:t>
      </w:r>
    </w:p>
    <w:tbl>
      <w:tblPr>
        <w:tblStyle w:val="a3"/>
        <w:tblW w:w="14760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810"/>
        <w:gridCol w:w="3780"/>
        <w:gridCol w:w="825"/>
        <w:gridCol w:w="4065"/>
        <w:gridCol w:w="825"/>
        <w:gridCol w:w="4455"/>
      </w:tblGrid>
      <w:tr w:rsidR="00612B8F">
        <w:trPr>
          <w:trHeight w:val="749"/>
        </w:trPr>
        <w:tc>
          <w:tcPr>
            <w:tcW w:w="14760" w:type="dxa"/>
            <w:gridSpan w:val="6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一、信誉等级为AAA级企业名单（共</w:t>
            </w:r>
            <w:r w:rsidR="00CF7B3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112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家）</w:t>
            </w:r>
          </w:p>
        </w:tc>
      </w:tr>
      <w:tr w:rsidR="00612B8F">
        <w:trPr>
          <w:trHeight w:val="624"/>
        </w:trPr>
        <w:tc>
          <w:tcPr>
            <w:tcW w:w="810" w:type="dxa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780" w:type="dxa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25" w:type="dxa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065" w:type="dxa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25" w:type="dxa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455" w:type="dxa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</w:tr>
      <w:tr w:rsidR="00612B8F">
        <w:trPr>
          <w:trHeight w:val="680"/>
        </w:trPr>
        <w:tc>
          <w:tcPr>
            <w:tcW w:w="810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广东恒州路桥建设有限公司</w:t>
            </w:r>
          </w:p>
        </w:tc>
        <w:tc>
          <w:tcPr>
            <w:tcW w:w="82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6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勃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诚建设有限公司</w:t>
            </w:r>
          </w:p>
        </w:tc>
        <w:tc>
          <w:tcPr>
            <w:tcW w:w="82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4455" w:type="dxa"/>
            <w:vAlign w:val="center"/>
          </w:tcPr>
          <w:p w:rsidR="00612B8F" w:rsidRDefault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广东诚方建筑工程有限公司</w:t>
            </w:r>
          </w:p>
        </w:tc>
      </w:tr>
      <w:tr w:rsidR="00612B8F">
        <w:trPr>
          <w:trHeight w:val="680"/>
        </w:trPr>
        <w:tc>
          <w:tcPr>
            <w:tcW w:w="810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广东省第五建筑工程有限公司</w:t>
            </w:r>
          </w:p>
        </w:tc>
        <w:tc>
          <w:tcPr>
            <w:tcW w:w="82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6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中铁五局集团第四工程有限责任公司</w:t>
            </w:r>
          </w:p>
        </w:tc>
        <w:tc>
          <w:tcPr>
            <w:tcW w:w="82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445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韶关市华源水电建设有限公司</w:t>
            </w:r>
          </w:p>
        </w:tc>
      </w:tr>
      <w:tr w:rsidR="001E35C2">
        <w:trPr>
          <w:trHeight w:val="680"/>
        </w:trPr>
        <w:tc>
          <w:tcPr>
            <w:tcW w:w="81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韶关市第一建筑工程有限公司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6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韶关市鸿翔建筑工程有限公司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445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广东南岭建设工程有限公司</w:t>
            </w:r>
          </w:p>
        </w:tc>
      </w:tr>
      <w:tr w:rsidR="001E35C2">
        <w:trPr>
          <w:trHeight w:val="680"/>
        </w:trPr>
        <w:tc>
          <w:tcPr>
            <w:tcW w:w="81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8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韶关市住宅建筑工程有限公司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6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广东宏东建筑工程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445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广东玄华建设有限公司</w:t>
            </w:r>
          </w:p>
        </w:tc>
      </w:tr>
      <w:tr w:rsidR="001E35C2">
        <w:trPr>
          <w:trHeight w:val="680"/>
        </w:trPr>
        <w:tc>
          <w:tcPr>
            <w:tcW w:w="81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韶关市武江建筑工程有限公司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6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盛业建设有限公司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445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韶关市鼎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韶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建筑工程有限公司</w:t>
            </w:r>
          </w:p>
        </w:tc>
      </w:tr>
      <w:tr w:rsidR="001E35C2">
        <w:trPr>
          <w:trHeight w:val="680"/>
        </w:trPr>
        <w:tc>
          <w:tcPr>
            <w:tcW w:w="81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1E35C2" w:rsidRDefault="001E35C2" w:rsidP="001E35C2">
            <w:pPr>
              <w:tabs>
                <w:tab w:val="left" w:pos="867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韶关市新城兴建筑工程有限公司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406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广东钜能建设有限公司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445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广东道成建设工程有限公司</w:t>
            </w:r>
          </w:p>
        </w:tc>
      </w:tr>
      <w:tr w:rsidR="001E35C2">
        <w:trPr>
          <w:trHeight w:val="680"/>
        </w:trPr>
        <w:tc>
          <w:tcPr>
            <w:tcW w:w="81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8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广东韶钢工程技术有限公司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406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韶关市关山工程建设集团有限公司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445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广东地景生态环境建设有限公司</w:t>
            </w:r>
          </w:p>
        </w:tc>
      </w:tr>
      <w:tr w:rsidR="001E35C2">
        <w:trPr>
          <w:trHeight w:val="680"/>
        </w:trPr>
        <w:tc>
          <w:tcPr>
            <w:tcW w:w="81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8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粤北建设工程有限公司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406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韶关地质工程有限公司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445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韶关市大江电力安装有限公司</w:t>
            </w:r>
          </w:p>
        </w:tc>
      </w:tr>
      <w:tr w:rsidR="001E35C2">
        <w:trPr>
          <w:trHeight w:val="680"/>
        </w:trPr>
        <w:tc>
          <w:tcPr>
            <w:tcW w:w="81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80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韶关市市政建设工程有限公司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406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广东昊粤建设有限公司</w:t>
            </w:r>
          </w:p>
        </w:tc>
        <w:tc>
          <w:tcPr>
            <w:tcW w:w="825" w:type="dxa"/>
            <w:vAlign w:val="center"/>
          </w:tcPr>
          <w:p w:rsidR="001E35C2" w:rsidRDefault="001E35C2" w:rsidP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4455" w:type="dxa"/>
            <w:vAlign w:val="center"/>
          </w:tcPr>
          <w:p w:rsidR="001E35C2" w:rsidRDefault="001E35C2" w:rsidP="001E35C2">
            <w:pPr>
              <w:tabs>
                <w:tab w:val="left" w:pos="852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粤北建设集团有限公司</w:t>
            </w:r>
          </w:p>
        </w:tc>
      </w:tr>
      <w:tr w:rsidR="00612B8F">
        <w:trPr>
          <w:trHeight w:val="680"/>
        </w:trPr>
        <w:tc>
          <w:tcPr>
            <w:tcW w:w="810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80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韶关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市鹏成建筑工程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  <w:tc>
          <w:tcPr>
            <w:tcW w:w="82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4065" w:type="dxa"/>
            <w:vAlign w:val="center"/>
          </w:tcPr>
          <w:p w:rsidR="00612B8F" w:rsidRDefault="001E35C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广东清泉建设工程有限公司</w:t>
            </w:r>
          </w:p>
        </w:tc>
        <w:tc>
          <w:tcPr>
            <w:tcW w:w="82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4455" w:type="dxa"/>
            <w:vAlign w:val="center"/>
          </w:tcPr>
          <w:p w:rsidR="00612B8F" w:rsidRDefault="001E35C2">
            <w:pPr>
              <w:tabs>
                <w:tab w:val="left" w:pos="852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广东方耀建设有限公司</w:t>
            </w:r>
          </w:p>
        </w:tc>
      </w:tr>
      <w:tr w:rsidR="00612B8F">
        <w:trPr>
          <w:trHeight w:val="880"/>
        </w:trPr>
        <w:tc>
          <w:tcPr>
            <w:tcW w:w="810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780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06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45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</w:tr>
      <w:tr w:rsidR="00BA2D44" w:rsidTr="00161515">
        <w:trPr>
          <w:trHeight w:val="680"/>
        </w:trPr>
        <w:tc>
          <w:tcPr>
            <w:tcW w:w="81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</w:t>
            </w:r>
          </w:p>
        </w:tc>
        <w:tc>
          <w:tcPr>
            <w:tcW w:w="378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1E35C2">
              <w:rPr>
                <w:rFonts w:ascii="仿宋" w:eastAsia="仿宋" w:hAnsi="仿宋" w:cs="仿宋" w:hint="eastAsia"/>
                <w:sz w:val="24"/>
              </w:rPr>
              <w:t>广东</w:t>
            </w:r>
            <w:proofErr w:type="gramStart"/>
            <w:r w:rsidRPr="001E35C2">
              <w:rPr>
                <w:rFonts w:ascii="仿宋" w:eastAsia="仿宋" w:hAnsi="仿宋" w:cs="仿宋" w:hint="eastAsia"/>
                <w:sz w:val="24"/>
              </w:rPr>
              <w:t>合筑众创建</w:t>
            </w:r>
            <w:proofErr w:type="gramEnd"/>
            <w:r w:rsidRPr="001E35C2">
              <w:rPr>
                <w:rFonts w:ascii="仿宋" w:eastAsia="仿宋" w:hAnsi="仿宋" w:cs="仿宋" w:hint="eastAsia"/>
                <w:sz w:val="24"/>
              </w:rPr>
              <w:t>设有限公司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广东创科建设工程有限公司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53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广东阳冈建设工程有限公司</w:t>
            </w:r>
          </w:p>
        </w:tc>
      </w:tr>
      <w:tr w:rsidR="00BA2D44" w:rsidTr="00161515">
        <w:trPr>
          <w:trHeight w:val="692"/>
        </w:trPr>
        <w:tc>
          <w:tcPr>
            <w:tcW w:w="81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</w:t>
            </w:r>
          </w:p>
        </w:tc>
        <w:tc>
          <w:tcPr>
            <w:tcW w:w="378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276242">
              <w:rPr>
                <w:rFonts w:ascii="仿宋" w:eastAsia="仿宋" w:hAnsi="仿宋" w:cs="仿宋" w:hint="eastAsia"/>
                <w:sz w:val="24"/>
              </w:rPr>
              <w:t>广东盈兆建筑工程</w:t>
            </w:r>
            <w:proofErr w:type="gramEnd"/>
            <w:r w:rsidRPr="00276242"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广东众安建设工程有限公司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54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乐昌市第三建筑工程有限公司</w:t>
            </w:r>
          </w:p>
        </w:tc>
      </w:tr>
      <w:tr w:rsidR="00BA2D44" w:rsidTr="00161515">
        <w:trPr>
          <w:trHeight w:val="692"/>
        </w:trPr>
        <w:tc>
          <w:tcPr>
            <w:tcW w:w="810" w:type="dxa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6242">
              <w:rPr>
                <w:rFonts w:ascii="仿宋" w:eastAsia="仿宋" w:hAnsi="仿宋" w:cs="仿宋" w:hint="eastAsia"/>
                <w:sz w:val="24"/>
              </w:rPr>
              <w:t>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276242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76242">
              <w:rPr>
                <w:rFonts w:ascii="仿宋" w:eastAsia="仿宋" w:hAnsi="仿宋" w:hint="eastAsia"/>
                <w:sz w:val="24"/>
              </w:rPr>
              <w:t>韶关杰</w:t>
            </w:r>
            <w:proofErr w:type="gramStart"/>
            <w:r w:rsidRPr="00276242">
              <w:rPr>
                <w:rFonts w:ascii="仿宋" w:eastAsia="仿宋" w:hAnsi="仿宋" w:hint="eastAsia"/>
                <w:sz w:val="24"/>
              </w:rPr>
              <w:t>邦</w:t>
            </w:r>
            <w:proofErr w:type="gramEnd"/>
            <w:r w:rsidRPr="00276242">
              <w:rPr>
                <w:rFonts w:ascii="仿宋" w:eastAsia="仿宋" w:hAnsi="仿宋" w:hint="eastAsia"/>
                <w:sz w:val="24"/>
              </w:rPr>
              <w:t>建筑工程有限公司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44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广东中金岭南环保工程有限公司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乐昌市市政建设工程有限公司</w:t>
            </w:r>
          </w:p>
        </w:tc>
      </w:tr>
      <w:tr w:rsidR="00BA2D44" w:rsidTr="00161515">
        <w:trPr>
          <w:trHeight w:val="692"/>
        </w:trPr>
        <w:tc>
          <w:tcPr>
            <w:tcW w:w="810" w:type="dxa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6242">
              <w:rPr>
                <w:rFonts w:ascii="仿宋" w:eastAsia="仿宋" w:hAnsi="仿宋" w:cs="仿宋" w:hint="eastAsia"/>
                <w:sz w:val="24"/>
              </w:rPr>
              <w:t>34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276242">
              <w:rPr>
                <w:rFonts w:ascii="仿宋" w:eastAsia="仿宋" w:hAnsi="仿宋" w:hint="eastAsia"/>
                <w:sz w:val="24"/>
              </w:rPr>
              <w:t>广东承祐建设工程有限公司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桓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嘉建筑工程有限公司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56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乐昌市住宅建筑工程有限公司</w:t>
            </w:r>
          </w:p>
        </w:tc>
      </w:tr>
      <w:tr w:rsidR="00BA2D44" w:rsidTr="00161515">
        <w:trPr>
          <w:trHeight w:val="692"/>
        </w:trPr>
        <w:tc>
          <w:tcPr>
            <w:tcW w:w="810" w:type="dxa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6242"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276242">
              <w:rPr>
                <w:rFonts w:ascii="仿宋" w:eastAsia="仿宋" w:hAnsi="仿宋" w:hint="eastAsia"/>
                <w:sz w:val="24"/>
              </w:rPr>
              <w:t xml:space="preserve"> 广东煜煜建设工程有限公司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46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韶关市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达熙工程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建设有限公司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57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乐昌市建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鑫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建筑工程有限公司</w:t>
            </w:r>
          </w:p>
        </w:tc>
      </w:tr>
      <w:tr w:rsidR="00BA2D44" w:rsidTr="00161515">
        <w:trPr>
          <w:trHeight w:val="692"/>
        </w:trPr>
        <w:tc>
          <w:tcPr>
            <w:tcW w:w="810" w:type="dxa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6242"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276242">
              <w:rPr>
                <w:rFonts w:ascii="仿宋" w:eastAsia="仿宋" w:hAnsi="仿宋" w:hint="eastAsia"/>
                <w:sz w:val="24"/>
              </w:rPr>
              <w:t>韶关市北江建筑工程公司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47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韶关市马坝建筑工程公司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58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乐昌市第二建筑工程公司</w:t>
            </w:r>
          </w:p>
        </w:tc>
      </w:tr>
      <w:tr w:rsidR="00BA2D44" w:rsidTr="00161515">
        <w:trPr>
          <w:trHeight w:val="692"/>
        </w:trPr>
        <w:tc>
          <w:tcPr>
            <w:tcW w:w="810" w:type="dxa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6242">
              <w:rPr>
                <w:rFonts w:ascii="仿宋" w:eastAsia="仿宋" w:hAnsi="仿宋" w:cs="仿宋" w:hint="eastAsia"/>
                <w:sz w:val="24"/>
              </w:rPr>
              <w:t>37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276242">
              <w:rPr>
                <w:rFonts w:ascii="仿宋" w:eastAsia="仿宋" w:hAnsi="仿宋" w:hint="eastAsia"/>
                <w:sz w:val="24"/>
              </w:rPr>
              <w:t>广东中金岭南工程技术有限公司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48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广东省第十一建设有限公司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59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乐昌市建筑工程公司</w:t>
            </w:r>
          </w:p>
        </w:tc>
      </w:tr>
      <w:tr w:rsidR="00BA2D44" w:rsidTr="00161515">
        <w:trPr>
          <w:trHeight w:val="692"/>
        </w:trPr>
        <w:tc>
          <w:tcPr>
            <w:tcW w:w="810" w:type="dxa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6242">
              <w:rPr>
                <w:rFonts w:ascii="仿宋" w:eastAsia="仿宋" w:hAnsi="仿宋" w:cs="仿宋" w:hint="eastAsia"/>
                <w:sz w:val="24"/>
              </w:rPr>
              <w:t>38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276242">
              <w:rPr>
                <w:rFonts w:ascii="仿宋" w:eastAsia="仿宋" w:hAnsi="仿宋" w:hint="eastAsia"/>
                <w:sz w:val="24"/>
              </w:rPr>
              <w:t>韶关市湕</w:t>
            </w:r>
            <w:proofErr w:type="gramStart"/>
            <w:r w:rsidRPr="00276242">
              <w:rPr>
                <w:rFonts w:ascii="仿宋" w:eastAsia="仿宋" w:hAnsi="仿宋" w:hint="eastAsia"/>
                <w:sz w:val="24"/>
              </w:rPr>
              <w:t>邦</w:t>
            </w:r>
            <w:proofErr w:type="gramEnd"/>
            <w:r w:rsidRPr="00276242">
              <w:rPr>
                <w:rFonts w:ascii="仿宋" w:eastAsia="仿宋" w:hAnsi="仿宋" w:hint="eastAsia"/>
                <w:sz w:val="24"/>
              </w:rPr>
              <w:t>建筑工程有限公司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49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广东卓地建设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60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广东定源建设工程有限公司</w:t>
            </w:r>
          </w:p>
        </w:tc>
      </w:tr>
      <w:tr w:rsidR="00BA2D44" w:rsidTr="00161515">
        <w:trPr>
          <w:trHeight w:val="692"/>
        </w:trPr>
        <w:tc>
          <w:tcPr>
            <w:tcW w:w="810" w:type="dxa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6242">
              <w:rPr>
                <w:rFonts w:ascii="仿宋" w:eastAsia="仿宋" w:hAnsi="仿宋" w:cs="仿宋" w:hint="eastAsia"/>
                <w:sz w:val="24"/>
              </w:rPr>
              <w:t>39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276242">
              <w:rPr>
                <w:rFonts w:ascii="仿宋" w:eastAsia="仿宋" w:hAnsi="仿宋" w:hint="eastAsia"/>
                <w:sz w:val="24"/>
              </w:rPr>
              <w:t>广东鼎全建设工程有限公司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广东伟德建设工程有限公司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61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广东粤强工程建设有限公司</w:t>
            </w:r>
          </w:p>
        </w:tc>
      </w:tr>
      <w:tr w:rsidR="00BA2D44" w:rsidTr="00161515">
        <w:trPr>
          <w:trHeight w:val="692"/>
        </w:trPr>
        <w:tc>
          <w:tcPr>
            <w:tcW w:w="810" w:type="dxa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6242"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276242">
              <w:rPr>
                <w:rFonts w:ascii="仿宋" w:eastAsia="仿宋" w:hAnsi="仿宋" w:hint="eastAsia"/>
                <w:sz w:val="24"/>
              </w:rPr>
              <w:t>韶关市众</w:t>
            </w:r>
            <w:proofErr w:type="gramStart"/>
            <w:r w:rsidRPr="00276242">
              <w:rPr>
                <w:rFonts w:ascii="仿宋" w:eastAsia="仿宋" w:hAnsi="仿宋" w:hint="eastAsia"/>
                <w:sz w:val="24"/>
              </w:rPr>
              <w:t>匠</w:t>
            </w:r>
            <w:proofErr w:type="gramEnd"/>
            <w:r w:rsidRPr="00276242">
              <w:rPr>
                <w:rFonts w:ascii="仿宋" w:eastAsia="仿宋" w:hAnsi="仿宋" w:hint="eastAsia"/>
                <w:sz w:val="24"/>
              </w:rPr>
              <w:t>建设有限公司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51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韶关市中群建设有限公司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62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韶关市卓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建设工程有限公司</w:t>
            </w:r>
          </w:p>
        </w:tc>
      </w:tr>
      <w:tr w:rsidR="00BA2D44" w:rsidTr="00161515">
        <w:trPr>
          <w:trHeight w:val="692"/>
        </w:trPr>
        <w:tc>
          <w:tcPr>
            <w:tcW w:w="810" w:type="dxa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6242">
              <w:rPr>
                <w:rFonts w:ascii="仿宋" w:eastAsia="仿宋" w:hAnsi="仿宋" w:cs="仿宋" w:hint="eastAsia"/>
                <w:sz w:val="24"/>
              </w:rPr>
              <w:t>41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276242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76242">
              <w:rPr>
                <w:rFonts w:ascii="仿宋" w:eastAsia="仿宋" w:hAnsi="仿宋" w:hint="eastAsia"/>
                <w:sz w:val="24"/>
              </w:rPr>
              <w:t>广东艺景生态环境</w:t>
            </w:r>
            <w:proofErr w:type="gramEnd"/>
            <w:r w:rsidRPr="00276242">
              <w:rPr>
                <w:rFonts w:ascii="仿宋" w:eastAsia="仿宋" w:hAnsi="仿宋" w:hint="eastAsia"/>
                <w:sz w:val="24"/>
              </w:rPr>
              <w:t>建设有限公司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52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广东轩诚建筑工程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63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乐昌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市锐丰建设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工程有限公司</w:t>
            </w:r>
          </w:p>
        </w:tc>
      </w:tr>
      <w:tr w:rsidR="0053598A" w:rsidTr="0098658C">
        <w:trPr>
          <w:trHeight w:val="787"/>
        </w:trPr>
        <w:tc>
          <w:tcPr>
            <w:tcW w:w="810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780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065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455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</w:tr>
      <w:tr w:rsidR="00BA2D44" w:rsidTr="0037577A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64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广东翊华建设有限公司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75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南雄市市政工程建设公司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86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广东锦中景建设工程有限公司</w:t>
            </w:r>
          </w:p>
        </w:tc>
      </w:tr>
      <w:tr w:rsidR="00BA2D44" w:rsidTr="0037577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A644B6">
              <w:rPr>
                <w:rFonts w:ascii="仿宋" w:eastAsia="仿宋" w:hAnsi="仿宋" w:hint="eastAsia"/>
                <w:w w:val="93"/>
                <w:kern w:val="0"/>
                <w:sz w:val="24"/>
                <w:fitText w:val="3360" w:id="-1230256384"/>
              </w:rPr>
              <w:t>乐昌市恒源水电建筑工程有限公</w:t>
            </w:r>
            <w:r w:rsidRPr="00A644B6">
              <w:rPr>
                <w:rFonts w:ascii="仿宋" w:eastAsia="仿宋" w:hAnsi="仿宋" w:hint="eastAsia"/>
                <w:spacing w:val="6"/>
                <w:w w:val="93"/>
                <w:kern w:val="0"/>
                <w:sz w:val="24"/>
                <w:fitText w:val="3360" w:id="-1230256384"/>
              </w:rPr>
              <w:t>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76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广东亿泰建设发展有限公司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87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广东骏辰建设工程有限公司</w:t>
            </w:r>
          </w:p>
        </w:tc>
      </w:tr>
      <w:tr w:rsidR="00BA2D44" w:rsidTr="0037577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A644B6">
              <w:rPr>
                <w:rFonts w:ascii="仿宋" w:eastAsia="仿宋" w:hAnsi="仿宋" w:hint="eastAsia"/>
                <w:w w:val="90"/>
                <w:kern w:val="0"/>
                <w:sz w:val="24"/>
                <w:fitText w:val="3240" w:id="-1230256383"/>
              </w:rPr>
              <w:t>乐昌市和</w:t>
            </w:r>
            <w:proofErr w:type="gramStart"/>
            <w:r w:rsidRPr="00A644B6">
              <w:rPr>
                <w:rFonts w:ascii="仿宋" w:eastAsia="仿宋" w:hAnsi="仿宋" w:hint="eastAsia"/>
                <w:w w:val="90"/>
                <w:kern w:val="0"/>
                <w:sz w:val="24"/>
                <w:fitText w:val="3240" w:id="-1230256383"/>
              </w:rPr>
              <w:t>鑫</w:t>
            </w:r>
            <w:proofErr w:type="gramEnd"/>
            <w:r w:rsidRPr="00A644B6">
              <w:rPr>
                <w:rFonts w:ascii="仿宋" w:eastAsia="仿宋" w:hAnsi="仿宋" w:hint="eastAsia"/>
                <w:w w:val="90"/>
                <w:kern w:val="0"/>
                <w:sz w:val="24"/>
                <w:fitText w:val="3240" w:id="-1230256383"/>
              </w:rPr>
              <w:t>建筑装饰工程有限公</w:t>
            </w:r>
            <w:r w:rsidRPr="00A644B6">
              <w:rPr>
                <w:rFonts w:ascii="仿宋" w:eastAsia="仿宋" w:hAnsi="仿宋" w:hint="eastAsia"/>
                <w:spacing w:val="2"/>
                <w:w w:val="90"/>
                <w:kern w:val="0"/>
                <w:sz w:val="24"/>
                <w:fitText w:val="3240" w:id="-1230256383"/>
              </w:rPr>
              <w:t>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77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广东韶城建设工程有限公司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88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广东明恒达建设工程有限公司</w:t>
            </w:r>
          </w:p>
        </w:tc>
      </w:tr>
      <w:tr w:rsidR="00BA2D44" w:rsidTr="0037577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广东泓利建筑工程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78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广东拓城建筑工程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89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仁化县振华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建筑工程有限公司</w:t>
            </w:r>
          </w:p>
        </w:tc>
      </w:tr>
      <w:tr w:rsidR="00BA2D44" w:rsidTr="0037577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广东金成建设工程有限公司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79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广东炜祺建筑有限公司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90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广东康润达建设工程有限公司</w:t>
            </w:r>
          </w:p>
        </w:tc>
      </w:tr>
      <w:tr w:rsidR="00BA2D44" w:rsidTr="0037577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广东乐达建设工程有限公司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80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中赐隆建筑工</w:t>
            </w:r>
            <w:bookmarkStart w:id="0" w:name="_GoBack"/>
            <w:bookmarkEnd w:id="0"/>
            <w:r w:rsidRPr="00BA2D44">
              <w:rPr>
                <w:rFonts w:ascii="仿宋" w:eastAsia="仿宋" w:hAnsi="仿宋" w:hint="eastAsia"/>
                <w:sz w:val="24"/>
              </w:rPr>
              <w:t>程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91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仁化县建筑安装工程有限公司</w:t>
            </w:r>
          </w:p>
        </w:tc>
      </w:tr>
      <w:tr w:rsidR="00BA2D44" w:rsidTr="0037577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广东韶州建筑工程有限公司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81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广东明鑫建设工程有限公司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92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仁化县海润建筑工程有限公司</w:t>
            </w:r>
          </w:p>
        </w:tc>
      </w:tr>
      <w:tr w:rsidR="00BA2D44" w:rsidTr="0037577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南雄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市瑞翔建筑工程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82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始兴县建筑工程公司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93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广东方卓建设工程有限公司</w:t>
            </w:r>
          </w:p>
        </w:tc>
      </w:tr>
      <w:tr w:rsidR="00BA2D44" w:rsidTr="0037577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南雄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市巨城建筑工程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83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始兴县广厦建筑工程有限公司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94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韶关市粤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仁建设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工程有限公司</w:t>
            </w:r>
          </w:p>
        </w:tc>
      </w:tr>
      <w:tr w:rsidR="00BA2D44" w:rsidTr="0037577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韶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正建筑工程有限公司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84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始兴县志源建筑工程有限公司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95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韶关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创盛源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工程建设有限公司</w:t>
            </w:r>
          </w:p>
        </w:tc>
      </w:tr>
      <w:tr w:rsidR="00BA2D44" w:rsidTr="0037577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广东胜建建设有限责任公司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85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广东宏建建设有限公司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96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广东省骏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燊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建筑工程有限公司</w:t>
            </w:r>
          </w:p>
        </w:tc>
      </w:tr>
    </w:tbl>
    <w:p w:rsidR="00612B8F" w:rsidRDefault="00BA2D4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br w:type="page"/>
      </w:r>
    </w:p>
    <w:tbl>
      <w:tblPr>
        <w:tblStyle w:val="a3"/>
        <w:tblW w:w="14760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810"/>
        <w:gridCol w:w="3780"/>
        <w:gridCol w:w="825"/>
        <w:gridCol w:w="4065"/>
        <w:gridCol w:w="825"/>
        <w:gridCol w:w="4455"/>
      </w:tblGrid>
      <w:tr w:rsidR="0053598A" w:rsidTr="0098658C">
        <w:trPr>
          <w:trHeight w:val="787"/>
        </w:trPr>
        <w:tc>
          <w:tcPr>
            <w:tcW w:w="810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780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065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455" w:type="dxa"/>
            <w:vAlign w:val="center"/>
          </w:tcPr>
          <w:p w:rsidR="0053598A" w:rsidRDefault="0053598A" w:rsidP="0098658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</w:tr>
      <w:tr w:rsidR="00BA2D44" w:rsidTr="001B6C2A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97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广东钧逸建筑工程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103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恒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鑫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建设工程有限公司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109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乳源瑶族自治县建筑公司</w:t>
            </w:r>
          </w:p>
        </w:tc>
      </w:tr>
      <w:tr w:rsidR="00BA2D44" w:rsidTr="001B6C2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韶关市宏远建设工程有限公司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104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广东恒基建设有限公司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110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乳源瑶族自治县建筑安装公司</w:t>
            </w:r>
          </w:p>
        </w:tc>
      </w:tr>
      <w:tr w:rsidR="00BA2D44" w:rsidTr="001B6C2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广东起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晟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建筑工程有限公司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105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广东海晟工程有限公司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广东明红建设工程有限公司</w:t>
            </w:r>
          </w:p>
        </w:tc>
      </w:tr>
      <w:tr w:rsidR="00BA2D44" w:rsidTr="001B6C2A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广东省翁源县第三建筑工程公司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106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广东华通经纬电力工程有限公司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广东宏伦建设工程有限公司</w:t>
            </w:r>
          </w:p>
        </w:tc>
      </w:tr>
      <w:tr w:rsidR="00BA2D44" w:rsidTr="008517A8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翁源县新正大建筑工程有限公司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107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广东海勤建设有限公司</w:t>
            </w:r>
          </w:p>
        </w:tc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4455" w:type="dxa"/>
            <w:vAlign w:val="center"/>
          </w:tcPr>
          <w:p w:rsidR="00BA2D44" w:rsidRDefault="00BA2D44" w:rsidP="00BA2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</w:tr>
      <w:tr w:rsidR="00BA2D44" w:rsidTr="008517A8">
        <w:trPr>
          <w:trHeight w:val="7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翁源县中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裕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建筑工程有限公司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108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广东海丙建设工程有限公司</w:t>
            </w:r>
          </w:p>
        </w:tc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4455" w:type="dxa"/>
            <w:vAlign w:val="center"/>
          </w:tcPr>
          <w:p w:rsidR="00BA2D44" w:rsidRDefault="00BA2D44" w:rsidP="00BA2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</w:tr>
    </w:tbl>
    <w:p w:rsidR="0053598A" w:rsidRDefault="0053598A" w:rsidP="0053598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br w:type="page"/>
      </w:r>
    </w:p>
    <w:tbl>
      <w:tblPr>
        <w:tblStyle w:val="a3"/>
        <w:tblW w:w="1475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825"/>
        <w:gridCol w:w="3832"/>
        <w:gridCol w:w="885"/>
        <w:gridCol w:w="3930"/>
        <w:gridCol w:w="900"/>
        <w:gridCol w:w="4386"/>
      </w:tblGrid>
      <w:tr w:rsidR="00612B8F">
        <w:trPr>
          <w:trHeight w:val="769"/>
        </w:trPr>
        <w:tc>
          <w:tcPr>
            <w:tcW w:w="14758" w:type="dxa"/>
            <w:gridSpan w:val="6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二、信誉等级为AA级企业名单（共</w:t>
            </w:r>
            <w:r w:rsidR="00CF7B3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家）</w:t>
            </w:r>
          </w:p>
        </w:tc>
      </w:tr>
      <w:tr w:rsidR="00612B8F">
        <w:trPr>
          <w:trHeight w:val="573"/>
        </w:trPr>
        <w:tc>
          <w:tcPr>
            <w:tcW w:w="82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832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85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930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900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386" w:type="dxa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</w:tr>
      <w:tr w:rsidR="00BA2D44" w:rsidTr="000C3881">
        <w:trPr>
          <w:trHeight w:val="573"/>
        </w:trPr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广东建安建设工程有限公司</w:t>
            </w:r>
          </w:p>
        </w:tc>
        <w:tc>
          <w:tcPr>
            <w:tcW w:w="88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44B6">
              <w:rPr>
                <w:rFonts w:ascii="仿宋" w:eastAsia="仿宋" w:hAnsi="仿宋" w:hint="eastAsia"/>
                <w:w w:val="92"/>
                <w:kern w:val="0"/>
                <w:sz w:val="24"/>
                <w:fitText w:val="3756" w:id="-1230256127"/>
              </w:rPr>
              <w:t>韶关市曲江韶华建筑安装工程有限公</w:t>
            </w:r>
            <w:r w:rsidRPr="00A644B6">
              <w:rPr>
                <w:rFonts w:ascii="仿宋" w:eastAsia="仿宋" w:hAnsi="仿宋" w:hint="eastAsia"/>
                <w:spacing w:val="13"/>
                <w:w w:val="92"/>
                <w:kern w:val="0"/>
                <w:sz w:val="24"/>
                <w:fitText w:val="3756" w:id="-1230256127"/>
              </w:rPr>
              <w:t>司</w:t>
            </w:r>
          </w:p>
        </w:tc>
        <w:tc>
          <w:tcPr>
            <w:tcW w:w="90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翁源县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嵘竣建设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工程有限公司</w:t>
            </w:r>
          </w:p>
        </w:tc>
      </w:tr>
      <w:tr w:rsidR="00BA2D44" w:rsidTr="000C3881">
        <w:trPr>
          <w:trHeight w:val="573"/>
        </w:trPr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广东志兴建筑工程有限公司</w:t>
            </w:r>
          </w:p>
        </w:tc>
        <w:tc>
          <w:tcPr>
            <w:tcW w:w="88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A644B6">
              <w:rPr>
                <w:rFonts w:ascii="仿宋" w:eastAsia="仿宋" w:hAnsi="仿宋" w:hint="eastAsia"/>
                <w:w w:val="93"/>
                <w:kern w:val="0"/>
                <w:sz w:val="24"/>
                <w:fitText w:val="3600" w:id="-1230256126"/>
              </w:rPr>
              <w:t>韶关市曲江区鑫鹏建筑工程有限公</w:t>
            </w:r>
            <w:r w:rsidRPr="00A644B6">
              <w:rPr>
                <w:rFonts w:ascii="仿宋" w:eastAsia="仿宋" w:hAnsi="仿宋" w:hint="eastAsia"/>
                <w:spacing w:val="15"/>
                <w:w w:val="93"/>
                <w:kern w:val="0"/>
                <w:sz w:val="24"/>
                <w:fitText w:val="3600" w:id="-1230256126"/>
              </w:rPr>
              <w:t>司</w:t>
            </w:r>
          </w:p>
        </w:tc>
        <w:tc>
          <w:tcPr>
            <w:tcW w:w="90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韶关市山城水都建筑工程有限公司</w:t>
            </w:r>
          </w:p>
        </w:tc>
      </w:tr>
      <w:tr w:rsidR="00BA2D44" w:rsidTr="000C3881">
        <w:trPr>
          <w:trHeight w:val="573"/>
        </w:trPr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广东华宸建筑有限公司</w:t>
            </w:r>
          </w:p>
        </w:tc>
        <w:tc>
          <w:tcPr>
            <w:tcW w:w="88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广东广安科技股份有限公司</w:t>
            </w:r>
          </w:p>
        </w:tc>
        <w:tc>
          <w:tcPr>
            <w:tcW w:w="90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广东蔚涞路桥工程有限公司</w:t>
            </w:r>
          </w:p>
        </w:tc>
      </w:tr>
      <w:tr w:rsidR="00BA2D44" w:rsidTr="000C3881">
        <w:trPr>
          <w:trHeight w:val="573"/>
        </w:trPr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广东韶艺建设工程有限公司</w:t>
            </w:r>
          </w:p>
        </w:tc>
        <w:tc>
          <w:tcPr>
            <w:tcW w:w="88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广东竣盈建设有限公司</w:t>
            </w:r>
          </w:p>
        </w:tc>
        <w:tc>
          <w:tcPr>
            <w:tcW w:w="90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新丰县建筑安装工程有限公司</w:t>
            </w:r>
          </w:p>
        </w:tc>
      </w:tr>
      <w:tr w:rsidR="00BA2D44" w:rsidTr="000C3881">
        <w:trPr>
          <w:trHeight w:val="573"/>
        </w:trPr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广东新悦诚建设工程有限公司</w:t>
            </w:r>
          </w:p>
        </w:tc>
        <w:tc>
          <w:tcPr>
            <w:tcW w:w="88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乐昌市宏城建筑工程有限公司</w:t>
            </w:r>
          </w:p>
        </w:tc>
        <w:tc>
          <w:tcPr>
            <w:tcW w:w="90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广东省盛烨建筑工程有限公司</w:t>
            </w:r>
          </w:p>
        </w:tc>
      </w:tr>
      <w:tr w:rsidR="00BA2D44" w:rsidTr="00061723">
        <w:trPr>
          <w:trHeight w:val="573"/>
        </w:trPr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韶关市创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韶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建设工程有限公司</w:t>
            </w:r>
          </w:p>
        </w:tc>
        <w:tc>
          <w:tcPr>
            <w:tcW w:w="88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广东云际建筑工程有限公司</w:t>
            </w:r>
          </w:p>
        </w:tc>
        <w:tc>
          <w:tcPr>
            <w:tcW w:w="90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4386" w:type="dxa"/>
          </w:tcPr>
          <w:p w:rsidR="00BA2D44" w:rsidRDefault="00BA2D44" w:rsidP="00BA2D44">
            <w:pPr>
              <w:jc w:val="center"/>
            </w:pPr>
            <w:r w:rsidRPr="00B50D49"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</w:tr>
      <w:tr w:rsidR="00BA2D44" w:rsidTr="00061723">
        <w:trPr>
          <w:trHeight w:val="573"/>
        </w:trPr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广东尚善环境建设有限公司</w:t>
            </w:r>
          </w:p>
        </w:tc>
        <w:tc>
          <w:tcPr>
            <w:tcW w:w="88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广东运泰建筑工程有限公司</w:t>
            </w:r>
          </w:p>
        </w:tc>
        <w:tc>
          <w:tcPr>
            <w:tcW w:w="90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4386" w:type="dxa"/>
          </w:tcPr>
          <w:p w:rsidR="00BA2D44" w:rsidRDefault="00BA2D44" w:rsidP="00BA2D44">
            <w:pPr>
              <w:jc w:val="center"/>
            </w:pPr>
            <w:r w:rsidRPr="00B50D49"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</w:tr>
      <w:tr w:rsidR="00612B8F">
        <w:trPr>
          <w:trHeight w:val="734"/>
        </w:trPr>
        <w:tc>
          <w:tcPr>
            <w:tcW w:w="14758" w:type="dxa"/>
            <w:gridSpan w:val="6"/>
            <w:vAlign w:val="center"/>
          </w:tcPr>
          <w:p w:rsidR="00612B8F" w:rsidRDefault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三、信誉等级为A级企业名单（共</w:t>
            </w:r>
            <w:r w:rsidR="00CF7B3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家）</w:t>
            </w:r>
          </w:p>
        </w:tc>
      </w:tr>
      <w:tr w:rsidR="00301F6F">
        <w:trPr>
          <w:trHeight w:val="573"/>
        </w:trPr>
        <w:tc>
          <w:tcPr>
            <w:tcW w:w="825" w:type="dxa"/>
            <w:vAlign w:val="center"/>
          </w:tcPr>
          <w:p w:rsidR="00301F6F" w:rsidRDefault="00301F6F" w:rsidP="00301F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832" w:type="dxa"/>
            <w:vAlign w:val="center"/>
          </w:tcPr>
          <w:p w:rsidR="00301F6F" w:rsidRDefault="00301F6F" w:rsidP="00301F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85" w:type="dxa"/>
            <w:vAlign w:val="center"/>
          </w:tcPr>
          <w:p w:rsidR="00301F6F" w:rsidRDefault="00301F6F" w:rsidP="00301F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930" w:type="dxa"/>
            <w:vAlign w:val="center"/>
          </w:tcPr>
          <w:p w:rsidR="00301F6F" w:rsidRDefault="00301F6F" w:rsidP="00301F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900" w:type="dxa"/>
            <w:vAlign w:val="center"/>
          </w:tcPr>
          <w:p w:rsidR="00301F6F" w:rsidRDefault="00301F6F" w:rsidP="00301F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386" w:type="dxa"/>
            <w:vAlign w:val="center"/>
          </w:tcPr>
          <w:p w:rsidR="00301F6F" w:rsidRDefault="00301F6F" w:rsidP="00301F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</w:tr>
      <w:tr w:rsidR="00BA2D44" w:rsidTr="00F22797">
        <w:trPr>
          <w:trHeight w:val="573"/>
        </w:trPr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广东大晖建设工程有限公司</w:t>
            </w:r>
          </w:p>
        </w:tc>
        <w:tc>
          <w:tcPr>
            <w:tcW w:w="88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广东省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新泓创建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设工程有限公司</w:t>
            </w:r>
          </w:p>
        </w:tc>
        <w:tc>
          <w:tcPr>
            <w:tcW w:w="90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广东汇正建设工程有限公司</w:t>
            </w:r>
          </w:p>
        </w:tc>
      </w:tr>
      <w:tr w:rsidR="00BA2D44" w:rsidTr="00F22797">
        <w:trPr>
          <w:trHeight w:val="573"/>
        </w:trPr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广东锦胜建设集团有限公司</w:t>
            </w:r>
          </w:p>
        </w:tc>
        <w:tc>
          <w:tcPr>
            <w:tcW w:w="88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乐昌市经纬建设工程有限公司</w:t>
            </w:r>
          </w:p>
        </w:tc>
        <w:tc>
          <w:tcPr>
            <w:tcW w:w="90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广东东翰建筑有限公司</w:t>
            </w:r>
          </w:p>
        </w:tc>
      </w:tr>
      <w:tr w:rsidR="00BA2D44" w:rsidTr="00F22797">
        <w:trPr>
          <w:trHeight w:val="573"/>
        </w:trPr>
        <w:tc>
          <w:tcPr>
            <w:tcW w:w="82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广东韶佳建设工程有限公司</w:t>
            </w:r>
          </w:p>
        </w:tc>
        <w:tc>
          <w:tcPr>
            <w:tcW w:w="885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韶关中志建筑工程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900" w:type="dxa"/>
            <w:vAlign w:val="center"/>
          </w:tcPr>
          <w:p w:rsidR="00BA2D44" w:rsidRDefault="00BA2D44" w:rsidP="00BA2D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44" w:rsidRPr="00BA2D44" w:rsidRDefault="00BA2D44" w:rsidP="00BA2D44">
            <w:pPr>
              <w:jc w:val="center"/>
              <w:rPr>
                <w:rFonts w:ascii="仿宋" w:eastAsia="仿宋" w:hAnsi="仿宋"/>
                <w:sz w:val="24"/>
              </w:rPr>
            </w:pPr>
            <w:r w:rsidRPr="00BA2D44">
              <w:rPr>
                <w:rFonts w:ascii="仿宋" w:eastAsia="仿宋" w:hAnsi="仿宋" w:hint="eastAsia"/>
                <w:sz w:val="24"/>
              </w:rPr>
              <w:t>乳源瑶族自治县</w:t>
            </w:r>
            <w:proofErr w:type="gramStart"/>
            <w:r w:rsidRPr="00BA2D44">
              <w:rPr>
                <w:rFonts w:ascii="仿宋" w:eastAsia="仿宋" w:hAnsi="仿宋" w:hint="eastAsia"/>
                <w:sz w:val="24"/>
              </w:rPr>
              <w:t>槿</w:t>
            </w:r>
            <w:proofErr w:type="gramEnd"/>
            <w:r w:rsidRPr="00BA2D44">
              <w:rPr>
                <w:rFonts w:ascii="仿宋" w:eastAsia="仿宋" w:hAnsi="仿宋" w:hint="eastAsia"/>
                <w:sz w:val="24"/>
              </w:rPr>
              <w:t>鸿建筑工程有限公司</w:t>
            </w:r>
          </w:p>
        </w:tc>
      </w:tr>
    </w:tbl>
    <w:p w:rsidR="00612B8F" w:rsidRDefault="00612B8F">
      <w:pPr>
        <w:spacing w:line="240" w:lineRule="exact"/>
        <w:rPr>
          <w:rFonts w:ascii="仿宋" w:eastAsia="仿宋" w:hAnsi="仿宋" w:cs="仿宋"/>
          <w:b/>
          <w:bCs/>
          <w:sz w:val="44"/>
          <w:szCs w:val="44"/>
        </w:rPr>
      </w:pPr>
    </w:p>
    <w:sectPr w:rsidR="00612B8F">
      <w:pgSz w:w="16838" w:h="11906" w:orient="landscape"/>
      <w:pgMar w:top="1264" w:right="1440" w:bottom="125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B8F"/>
    <w:rsid w:val="001E35C2"/>
    <w:rsid w:val="00276242"/>
    <w:rsid w:val="00301F6F"/>
    <w:rsid w:val="00374BAA"/>
    <w:rsid w:val="0053598A"/>
    <w:rsid w:val="00612B8F"/>
    <w:rsid w:val="00A644B6"/>
    <w:rsid w:val="00AF3739"/>
    <w:rsid w:val="00BA2D44"/>
    <w:rsid w:val="00C13D18"/>
    <w:rsid w:val="00CB22F5"/>
    <w:rsid w:val="00CF7B38"/>
    <w:rsid w:val="0C60570E"/>
    <w:rsid w:val="10096AC4"/>
    <w:rsid w:val="18830700"/>
    <w:rsid w:val="1BB34C82"/>
    <w:rsid w:val="1CC260D7"/>
    <w:rsid w:val="1E6F6ED6"/>
    <w:rsid w:val="1E7846EB"/>
    <w:rsid w:val="1FBD38BA"/>
    <w:rsid w:val="210326B6"/>
    <w:rsid w:val="285754DB"/>
    <w:rsid w:val="288F1673"/>
    <w:rsid w:val="2A9A27BC"/>
    <w:rsid w:val="2D7F2867"/>
    <w:rsid w:val="2DAB7E5C"/>
    <w:rsid w:val="2EEA7BD6"/>
    <w:rsid w:val="373301BA"/>
    <w:rsid w:val="3A3A2CE3"/>
    <w:rsid w:val="3CCF0630"/>
    <w:rsid w:val="3DA93BF6"/>
    <w:rsid w:val="3DE03BA2"/>
    <w:rsid w:val="41982424"/>
    <w:rsid w:val="41E04085"/>
    <w:rsid w:val="447A0A38"/>
    <w:rsid w:val="4482361A"/>
    <w:rsid w:val="45142DD1"/>
    <w:rsid w:val="476D7725"/>
    <w:rsid w:val="55A21DAA"/>
    <w:rsid w:val="5A126270"/>
    <w:rsid w:val="5BD9181E"/>
    <w:rsid w:val="5E1074B1"/>
    <w:rsid w:val="64E31054"/>
    <w:rsid w:val="6727288E"/>
    <w:rsid w:val="6D406585"/>
    <w:rsid w:val="6F2156CB"/>
    <w:rsid w:val="7090555B"/>
    <w:rsid w:val="71E37909"/>
    <w:rsid w:val="720F0A4B"/>
    <w:rsid w:val="77125BAE"/>
    <w:rsid w:val="7B511E52"/>
    <w:rsid w:val="7C664E7A"/>
    <w:rsid w:val="7D3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F9D07"/>
  <w15:docId w15:val="{6323AB6E-F8B1-4350-BBB9-026BBF62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9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9</cp:revision>
  <cp:lastPrinted>2021-06-16T07:22:00Z</cp:lastPrinted>
  <dcterms:created xsi:type="dcterms:W3CDTF">2014-10-29T12:08:00Z</dcterms:created>
  <dcterms:modified xsi:type="dcterms:W3CDTF">2023-06-21T07:09:00Z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F4CEE5FDC9454D0F96B5569428EE77AD</vt:lpwstr>
  </property>
</Properties>
</file>